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申请书</w:t>
      </w: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firstLine="722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6"/>
          <w:szCs w:val="36"/>
        </w:rPr>
        <w:t>项目</w:t>
      </w:r>
      <w:r>
        <w:rPr>
          <w:rFonts w:asciiTheme="minorEastAsia" w:hAnsiTheme="minorEastAsia"/>
          <w:b/>
          <w:sz w:val="36"/>
          <w:szCs w:val="36"/>
        </w:rPr>
        <w:t>名称：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三亚市202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年对外运营充换电基础设施建设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/>
          <w:b/>
          <w:sz w:val="36"/>
          <w:szCs w:val="36"/>
          <w:u w:val="single"/>
          <w:lang w:val="en-US"/>
        </w:rPr>
      </w:pP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eastAsia="zh-CN"/>
        </w:rPr>
        <w:t>运营补贴审核</w:t>
      </w: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/>
          <w:b/>
          <w:sz w:val="36"/>
          <w:szCs w:val="36"/>
        </w:rPr>
        <w:t>承担单位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</w:t>
      </w:r>
    </w:p>
    <w:p>
      <w:pPr>
        <w:ind w:left="0" w:leftChars="0" w:firstLine="419" w:firstLineChars="116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项目负责人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</w:t>
      </w:r>
    </w:p>
    <w:p>
      <w:pPr>
        <w:ind w:left="0" w:leftChars="0" w:firstLine="419" w:firstLineChars="116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ind w:left="0" w:leftChars="0" w:firstLine="419" w:firstLineChars="116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/>
          <w:b/>
          <w:sz w:val="36"/>
          <w:szCs w:val="36"/>
        </w:rPr>
        <w:t>申报时间</w:t>
      </w:r>
      <w:r>
        <w:rPr>
          <w:rFonts w:asciiTheme="minorEastAsia" w:hAnsiTheme="minorEastAsia"/>
          <w:b/>
          <w:sz w:val="36"/>
          <w:szCs w:val="36"/>
        </w:rPr>
        <w:t>：</w:t>
      </w:r>
      <w:r>
        <w:rPr>
          <w:rFonts w:hint="eastAsia" w:asciiTheme="minorEastAsia" w:hAnsiTheme="minorEastAsia"/>
          <w:b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</w:t>
      </w:r>
      <w:r>
        <w:rPr>
          <w:rFonts w:hint="eastAsia" w:asciiTheme="minorEastAsia" w:hAnsiTheme="minor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asciiTheme="minorEastAsia" w:hAnsiTheme="minorEastAsia"/>
          <w:b/>
          <w:sz w:val="36"/>
          <w:szCs w:val="36"/>
          <w:u w:val="single"/>
        </w:rPr>
        <w:t xml:space="preserve">         </w:t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16"/>
        <w:gridCol w:w="832"/>
        <w:gridCol w:w="211"/>
        <w:gridCol w:w="658"/>
        <w:gridCol w:w="950"/>
        <w:gridCol w:w="33"/>
        <w:gridCol w:w="1461"/>
        <w:gridCol w:w="126"/>
        <w:gridCol w:w="1234"/>
        <w:gridCol w:w="307"/>
        <w:gridCol w:w="22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738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  <w:t>三亚市202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  <w:t>年对外运营充换电基础设施建设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2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  <w:t>运营补贴审核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承担单位</w:t>
            </w:r>
          </w:p>
        </w:tc>
        <w:tc>
          <w:tcPr>
            <w:tcW w:w="7387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4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职称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及职务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1461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邮政编码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067" w:type="dxa"/>
            <w:gridSpan w:val="13"/>
          </w:tcPr>
          <w:p>
            <w:pPr>
              <w:ind w:left="0" w:leftChars="0" w:firstLine="0" w:firstLineChars="0"/>
              <w:jc w:val="left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拟起止日期：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一、申请理由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、意义、目标）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研究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开展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途径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方法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《海南省电动汽车充电基础设施验收暂行办法》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（琼发改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函〔20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133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号）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eastAsia="zh-CN"/>
              </w:rPr>
              <w:t>拟定承接工作计划，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三、工作重点、难点及其解决措施（可加页）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、进度计划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和保障措施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、经费预算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      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申报预算</w:t>
            </w:r>
          </w:p>
        </w:tc>
        <w:tc>
          <w:tcPr>
            <w:tcW w:w="6555" w:type="dxa"/>
            <w:gridSpan w:val="10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经费开支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      目</w:t>
            </w: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33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47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六、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项目负责人及主要参加人员</w:t>
            </w:r>
          </w:p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（姓名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、职务、业务方向、在本项目中承担的任务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1.项目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65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60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285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882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854" w:type="dxa"/>
            <w:gridSpan w:val="4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67" w:type="dxa"/>
            <w:gridSpan w:val="1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2.主要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65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60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职务/职称</w:t>
            </w:r>
          </w:p>
        </w:tc>
        <w:tc>
          <w:tcPr>
            <w:tcW w:w="1620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764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承担任务</w:t>
            </w:r>
          </w:p>
        </w:tc>
        <w:tc>
          <w:tcPr>
            <w:tcW w:w="1352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4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4" w:type="dxa"/>
            <w:gridSpan w:val="3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Tk4NDQ0NjJhNjZjNmE5OTMyZjkwNGE4MWE1MTYifQ=="/>
  </w:docVars>
  <w:rsids>
    <w:rsidRoot w:val="00184764"/>
    <w:rsid w:val="00184764"/>
    <w:rsid w:val="001C376A"/>
    <w:rsid w:val="002C647E"/>
    <w:rsid w:val="004C4912"/>
    <w:rsid w:val="00734DDE"/>
    <w:rsid w:val="009675A0"/>
    <w:rsid w:val="00A17B6D"/>
    <w:rsid w:val="00A448A9"/>
    <w:rsid w:val="00BC355C"/>
    <w:rsid w:val="00BE6FD5"/>
    <w:rsid w:val="00D24B8F"/>
    <w:rsid w:val="00E46F42"/>
    <w:rsid w:val="00E5782D"/>
    <w:rsid w:val="00F65F8C"/>
    <w:rsid w:val="06C96BEF"/>
    <w:rsid w:val="077B424D"/>
    <w:rsid w:val="0B7EE629"/>
    <w:rsid w:val="0C840865"/>
    <w:rsid w:val="100F6500"/>
    <w:rsid w:val="16BDBAFA"/>
    <w:rsid w:val="18A05099"/>
    <w:rsid w:val="24376EC1"/>
    <w:rsid w:val="2FDE9759"/>
    <w:rsid w:val="36C414A7"/>
    <w:rsid w:val="39FAF216"/>
    <w:rsid w:val="45201263"/>
    <w:rsid w:val="478C412D"/>
    <w:rsid w:val="4CD644CC"/>
    <w:rsid w:val="608122FF"/>
    <w:rsid w:val="63BA1968"/>
    <w:rsid w:val="6979EFF9"/>
    <w:rsid w:val="6FBD9E84"/>
    <w:rsid w:val="75235A2C"/>
    <w:rsid w:val="77038864"/>
    <w:rsid w:val="770C006C"/>
    <w:rsid w:val="79DBA97A"/>
    <w:rsid w:val="7DBAB44D"/>
    <w:rsid w:val="7FFFA20C"/>
    <w:rsid w:val="AFB7EDDF"/>
    <w:rsid w:val="BBB33FF5"/>
    <w:rsid w:val="CBFED52C"/>
    <w:rsid w:val="DEFEB507"/>
    <w:rsid w:val="DFE7EF07"/>
    <w:rsid w:val="F7AC2B5F"/>
    <w:rsid w:val="FBF6C22A"/>
    <w:rsid w:val="FEDF4F00"/>
    <w:rsid w:val="FF3C663B"/>
    <w:rsid w:val="FFE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2"/>
    <w:next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 w:cs="Times New Roman"/>
      <w:sz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356</Words>
  <Characters>358</Characters>
  <Lines>4</Lines>
  <Paragraphs>1</Paragraphs>
  <TotalTime>2</TotalTime>
  <ScaleCrop>false</ScaleCrop>
  <LinksUpToDate>false</LinksUpToDate>
  <CharactersWithSpaces>503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2022-05-17T03:24:00Z</dcterms:created>
  <dc:creator>肖远付</dc:creator>
  <cp:lastModifiedBy>user</cp:lastModifiedBy>
  <dcterms:modified xsi:type="dcterms:W3CDTF">2026-07-17T09:31:07Z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85BD1A6910664DB899D86CAC1ACA4895</vt:lpwstr>
  </property>
</Properties>
</file>