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</w:t>
      </w:r>
      <w:r>
        <w:rPr>
          <w:rFonts w:hint="eastAsia" w:ascii="黑体" w:hAnsi="黑体" w:eastAsia="黑体"/>
        </w:rPr>
        <w:t>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jc w:val="center"/>
        <w:textAlignment w:val="baseline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三亚</w:t>
      </w:r>
      <w:r>
        <w:rPr>
          <w:rFonts w:ascii="宋体" w:hAnsi="宋体" w:eastAsia="宋体"/>
          <w:sz w:val="36"/>
          <w:szCs w:val="36"/>
        </w:rPr>
        <w:t>市</w:t>
      </w:r>
      <w:r>
        <w:rPr>
          <w:rFonts w:hint="eastAsia" w:ascii="宋体" w:hAnsi="宋体" w:eastAsia="宋体"/>
          <w:sz w:val="36"/>
          <w:szCs w:val="36"/>
        </w:rPr>
        <w:t>公共机构建筑太阳能分布式光伏发电项目</w:t>
      </w:r>
      <w:r>
        <w:rPr>
          <w:rFonts w:ascii="宋体" w:hAnsi="宋体" w:eastAsia="宋体"/>
          <w:sz w:val="36"/>
          <w:szCs w:val="36"/>
        </w:rPr>
        <w:t>资金</w:t>
      </w:r>
    </w:p>
    <w:p>
      <w:pPr>
        <w:jc w:val="center"/>
        <w:textAlignment w:val="baseline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申请表</w:t>
      </w:r>
    </w:p>
    <w:p>
      <w:pPr>
        <w:autoSpaceDN w:val="0"/>
        <w:jc w:val="center"/>
        <w:rPr>
          <w:sz w:val="36"/>
        </w:rPr>
      </w:pPr>
      <w:bookmarkStart w:id="0" w:name="_GoBack"/>
      <w:bookmarkEnd w:id="0"/>
    </w:p>
    <w:p>
      <w:pPr>
        <w:autoSpaceDN w:val="0"/>
      </w:pPr>
      <w:r>
        <w:rPr>
          <w:rFonts w:ascii="仿宋_GB2312" w:hAnsi="仿宋_GB2312"/>
          <w:sz w:val="24"/>
        </w:rPr>
        <w:t xml:space="preserve"> 申</w:t>
      </w:r>
      <w:r>
        <w:rPr>
          <w:rFonts w:hint="eastAsia" w:ascii="仿宋_GB2312" w:hAnsi="仿宋_GB2312"/>
          <w:sz w:val="24"/>
        </w:rPr>
        <w:t>请单位</w:t>
      </w:r>
      <w:r>
        <w:rPr>
          <w:rFonts w:ascii="仿宋_GB2312" w:hAnsi="仿宋_GB2312"/>
          <w:sz w:val="24"/>
        </w:rPr>
        <w:t>：（</w:t>
      </w:r>
      <w:r>
        <w:rPr>
          <w:rFonts w:hint="eastAsia" w:ascii="仿宋_GB2312" w:hAnsi="仿宋_GB2312"/>
          <w:sz w:val="24"/>
        </w:rPr>
        <w:t>盖章</w:t>
      </w:r>
      <w:r>
        <w:rPr>
          <w:rFonts w:ascii="仿宋_GB2312" w:hAnsi="仿宋_GB2312"/>
          <w:sz w:val="24"/>
        </w:rPr>
        <w:t>）                              申</w:t>
      </w:r>
      <w:r>
        <w:rPr>
          <w:rFonts w:hint="eastAsia" w:ascii="仿宋_GB2312" w:hAnsi="仿宋_GB2312"/>
          <w:sz w:val="24"/>
        </w:rPr>
        <w:t>请</w:t>
      </w:r>
      <w:r>
        <w:rPr>
          <w:rFonts w:ascii="仿宋_GB2312" w:hAnsi="仿宋_GB2312"/>
          <w:sz w:val="24"/>
        </w:rPr>
        <w:t>时间：</w:t>
      </w:r>
      <w:r>
        <w:rPr>
          <w:rFonts w:ascii="仿宋_GB2312" w:hAnsi="仿宋_GB2312"/>
          <w:sz w:val="24"/>
          <w:u w:val="single"/>
        </w:rPr>
        <w:t xml:space="preserve">     </w:t>
      </w:r>
      <w:r>
        <w:rPr>
          <w:rFonts w:ascii="仿宋_GB2312" w:hAnsi="仿宋_GB2312"/>
          <w:sz w:val="24"/>
        </w:rPr>
        <w:t>年</w:t>
      </w:r>
      <w:r>
        <w:rPr>
          <w:rFonts w:ascii="仿宋_GB2312" w:hAnsi="仿宋_GB2312"/>
          <w:sz w:val="24"/>
          <w:u w:val="single"/>
        </w:rPr>
        <w:t xml:space="preserve">   </w:t>
      </w:r>
      <w:r>
        <w:rPr>
          <w:rFonts w:ascii="仿宋_GB2312" w:hAnsi="仿宋_GB2312"/>
          <w:sz w:val="24"/>
        </w:rPr>
        <w:t>月</w:t>
      </w:r>
      <w:r>
        <w:rPr>
          <w:rFonts w:ascii="仿宋_GB2312" w:hAnsi="仿宋_GB2312"/>
          <w:sz w:val="24"/>
          <w:u w:val="single"/>
        </w:rPr>
        <w:t xml:space="preserve">   </w:t>
      </w:r>
      <w:r>
        <w:rPr>
          <w:rFonts w:ascii="仿宋_GB2312" w:hAnsi="仿宋_GB2312"/>
          <w:sz w:val="24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629"/>
        <w:gridCol w:w="1309"/>
        <w:gridCol w:w="1738"/>
        <w:gridCol w:w="1184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一、</w:t>
            </w:r>
            <w:r>
              <w:rPr>
                <w:rFonts w:hint="eastAsia" w:ascii="仿宋_GB2312" w:hAnsi="仿宋_GB2312"/>
                <w:sz w:val="24"/>
              </w:rPr>
              <w:t>申请单位基本</w:t>
            </w:r>
            <w:r>
              <w:rPr>
                <w:rFonts w:ascii="仿宋_GB2312" w:hAnsi="仿宋_GB2312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单位名称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单位地址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单位</w:t>
            </w:r>
            <w:r>
              <w:rPr>
                <w:rFonts w:ascii="仿宋_GB2312" w:hAnsi="仿宋_GB2312"/>
                <w:sz w:val="24"/>
              </w:rPr>
              <w:t>性质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hint="eastAsia" w:ascii="仿宋_GB2312" w:hAnsi="仿宋_GB2312"/>
                <w:sz w:val="24"/>
              </w:rPr>
              <w:t>行政机关</w:t>
            </w:r>
            <w:r>
              <w:rPr>
                <w:rFonts w:ascii="仿宋_GB2312" w:hAnsi="仿宋_GB2312"/>
                <w:sz w:val="24"/>
              </w:rPr>
              <w:t xml:space="preserve">  □</w:t>
            </w:r>
            <w:r>
              <w:rPr>
                <w:rFonts w:hint="eastAsia" w:ascii="仿宋_GB2312" w:hAnsi="仿宋_GB2312"/>
                <w:sz w:val="24"/>
              </w:rPr>
              <w:t>事业单位</w:t>
            </w:r>
          </w:p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□国有企业  □民营企业</w:t>
            </w:r>
          </w:p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□其他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营业执照注册号码</w:t>
            </w:r>
            <w:r>
              <w:rPr>
                <w:rFonts w:hint="eastAsia" w:ascii="仿宋_GB2312" w:hAnsi="仿宋_GB2312"/>
                <w:sz w:val="24"/>
              </w:rPr>
              <w:t>/组织机构代码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联系人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手机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开户银行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账号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二、项目基本情况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项目名称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建设地址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建筑物权属人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产权证号码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总装机规模</w:t>
            </w:r>
          </w:p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（兆瓦）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上一年度发电量（千瓦时）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累计运行</w:t>
            </w:r>
          </w:p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小时数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累计发电量（千瓦）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利用屋顶或外立面面积</w:t>
            </w:r>
          </w:p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（平方米）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项目总投资</w:t>
            </w:r>
          </w:p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（万元）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建成时间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项目备案文号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并网时间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并网文件编号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项目类型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 xml:space="preserve">□ 一般分布式光伏发电项目 </w:t>
            </w:r>
          </w:p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享受国家度电补贴分布式光伏发电项目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电量消纳模式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全上网</w:t>
            </w:r>
          </w:p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自发自用，余量上网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三、主要设备情况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光伏组件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类型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□ 单晶硅</w:t>
            </w:r>
            <w:r>
              <w:rPr>
                <w:rFonts w:hint="eastAsia" w:ascii="仿宋_GB2312" w:hAnsi="仿宋_GB2312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 xml:space="preserve"> □ 多晶硅</w:t>
            </w:r>
          </w:p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□ 薄膜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型号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组件转换效率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供应商</w:t>
            </w:r>
          </w:p>
        </w:tc>
        <w:tc>
          <w:tcPr>
            <w:tcW w:w="7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逆变器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功率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转化率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型号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供应商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四、资金申请情况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补助标准</w:t>
            </w:r>
          </w:p>
        </w:tc>
        <w:tc>
          <w:tcPr>
            <w:tcW w:w="293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申请资金年度</w:t>
            </w:r>
          </w:p>
        </w:tc>
        <w:tc>
          <w:tcPr>
            <w:tcW w:w="3011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本年度</w:t>
            </w:r>
            <w:r>
              <w:rPr>
                <w:rFonts w:ascii="仿宋_GB2312" w:hAnsi="仿宋_GB2312"/>
                <w:sz w:val="24"/>
              </w:rPr>
              <w:t>申请资金总额（万元）</w:t>
            </w:r>
          </w:p>
        </w:tc>
        <w:tc>
          <w:tcPr>
            <w:tcW w:w="293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累计申请资金总额（万元）</w:t>
            </w:r>
          </w:p>
        </w:tc>
        <w:tc>
          <w:tcPr>
            <w:tcW w:w="3011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3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对项目实施效果的承诺（盖章）</w:t>
            </w: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/>
                <w:sz w:val="24"/>
              </w:rPr>
              <w:t>建设单位</w:t>
            </w:r>
            <w:r>
              <w:rPr>
                <w:rFonts w:ascii="仿宋_GB2312" w:hAnsi="仿宋_GB2312"/>
                <w:sz w:val="24"/>
              </w:rPr>
              <w:t>法人代表（签名）：</w:t>
            </w:r>
          </w:p>
          <w:p>
            <w:pPr>
              <w:autoSpaceDN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93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真实性声明（盖章）</w:t>
            </w: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>建设单位法人代表（签名）：</w:t>
            </w:r>
          </w:p>
          <w:p>
            <w:pPr>
              <w:autoSpaceDN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3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项目所在区发展改革局初审意见（盖章）</w:t>
            </w:r>
          </w:p>
        </w:tc>
      </w:tr>
    </w:tbl>
    <w:p>
      <w:pPr>
        <w:autoSpaceDN w:val="0"/>
      </w:pPr>
      <w:r>
        <w:rPr>
          <w:rFonts w:ascii="仿宋_GB2312" w:hAnsi="仿宋_GB2312"/>
          <w:sz w:val="24"/>
        </w:rPr>
        <w:t>注：A4纸双面打印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D21B6"/>
    <w:rsid w:val="64AD2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2022-04-08T03:09:00Z</dcterms:created>
  <dc:creator>因果</dc:creator>
  <cp:lastModifiedBy>因果</cp:lastModifiedBy>
  <dcterms:modified xsi:type="dcterms:W3CDTF">2022-04-08T03:09:50Z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87F71B6F77704329A1C7892BAF5367EF</vt:lpwstr>
  </property>
</Properties>
</file>