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的，</w:t>
      </w:r>
      <w:r>
        <w:rPr>
          <w:rFonts w:hint="eastAsia" w:ascii="仿宋" w:hAnsi="仿宋" w:eastAsia="仿宋"/>
          <w:sz w:val="32"/>
          <w:szCs w:val="32"/>
          <w:lang w:eastAsia="zh-CN"/>
        </w:rPr>
        <w:t>经综合评估不符合条件者</w:t>
      </w:r>
      <w:r>
        <w:rPr>
          <w:rFonts w:hint="eastAsia" w:ascii="仿宋" w:hAnsi="仿宋" w:eastAsia="仿宋"/>
          <w:sz w:val="32"/>
          <w:szCs w:val="32"/>
        </w:rPr>
        <w:t>终止</w:t>
      </w:r>
      <w:r>
        <w:rPr>
          <w:rFonts w:hint="eastAsia" w:ascii="仿宋" w:hAnsi="仿宋" w:eastAsia="仿宋"/>
          <w:sz w:val="32"/>
          <w:szCs w:val="32"/>
          <w:lang w:eastAsia="zh-CN"/>
        </w:rPr>
        <w:t>其</w:t>
      </w:r>
      <w:r>
        <w:rPr>
          <w:rFonts w:hint="eastAsia" w:ascii="仿宋" w:hAnsi="仿宋" w:eastAsia="仿宋"/>
          <w:sz w:val="32"/>
          <w:szCs w:val="32"/>
        </w:rPr>
        <w:t>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w:t>
      </w:r>
      <w:r>
        <w:rPr>
          <w:rFonts w:hint="eastAsia" w:ascii="仿宋" w:hAnsi="仿宋" w:eastAsia="仿宋"/>
          <w:sz w:val="32"/>
          <w:szCs w:val="32"/>
          <w:lang w:eastAsia="zh-CN"/>
        </w:rPr>
        <w:t>风险管控</w:t>
      </w:r>
      <w:r>
        <w:rPr>
          <w:rFonts w:hint="eastAsia" w:ascii="仿宋" w:hAnsi="仿宋" w:eastAsia="仿宋"/>
          <w:sz w:val="32"/>
          <w:szCs w:val="32"/>
        </w:rPr>
        <w:t>地区的考生或考前14天曾去过</w:t>
      </w:r>
      <w:r>
        <w:rPr>
          <w:rFonts w:hint="eastAsia" w:ascii="仿宋" w:hAnsi="仿宋" w:eastAsia="仿宋"/>
          <w:sz w:val="32"/>
          <w:szCs w:val="32"/>
          <w:lang w:eastAsia="zh-CN"/>
        </w:rPr>
        <w:t>风险管控</w:t>
      </w:r>
      <w:r>
        <w:rPr>
          <w:rFonts w:hint="eastAsia" w:ascii="仿宋" w:hAnsi="仿宋" w:eastAsia="仿宋"/>
          <w:sz w:val="32"/>
          <w:szCs w:val="32"/>
        </w:rPr>
        <w:t>地区的考生请主动</w:t>
      </w:r>
      <w:r>
        <w:rPr>
          <w:rFonts w:hint="eastAsia" w:ascii="仿宋" w:hAnsi="仿宋" w:eastAsia="仿宋"/>
          <w:sz w:val="32"/>
          <w:szCs w:val="32"/>
          <w:lang w:val="en-US" w:eastAsia="zh-CN"/>
        </w:rPr>
        <w:t>到医院做核酸检测，核酸检测为阴性者请在10月30</w:t>
      </w:r>
      <w:bookmarkStart w:id="0" w:name="_GoBack"/>
      <w:bookmarkEnd w:id="0"/>
      <w:r>
        <w:rPr>
          <w:rFonts w:hint="eastAsia" w:ascii="仿宋" w:hAnsi="仿宋" w:eastAsia="仿宋"/>
          <w:sz w:val="32"/>
          <w:szCs w:val="32"/>
          <w:lang w:val="en-US" w:eastAsia="zh-CN"/>
        </w:rPr>
        <w:t>日前联系</w:t>
      </w:r>
      <w:r>
        <w:rPr>
          <w:rFonts w:hint="eastAsia" w:ascii="仿宋" w:hAnsi="仿宋" w:eastAsia="仿宋" w:cs="仿宋"/>
          <w:b w:val="0"/>
          <w:bCs w:val="0"/>
          <w:color w:val="000000"/>
          <w:kern w:val="2"/>
          <w:sz w:val="32"/>
          <w:szCs w:val="48"/>
          <w:shd w:val="clear" w:color="auto" w:fill="FFFFFF"/>
          <w:lang w:val="en-US" w:eastAsia="zh-CN" w:bidi="ar"/>
        </w:rPr>
        <w:t>三亚市发展和改革委员会</w:t>
      </w:r>
      <w:r>
        <w:rPr>
          <w:rFonts w:hint="eastAsia" w:ascii="仿宋" w:hAnsi="仿宋" w:eastAsia="仿宋"/>
          <w:sz w:val="32"/>
          <w:szCs w:val="32"/>
        </w:rPr>
        <w:t>（</w:t>
      </w:r>
      <w:r>
        <w:rPr>
          <w:rFonts w:hint="eastAsia" w:ascii="仿宋" w:hAnsi="仿宋" w:eastAsia="仿宋"/>
          <w:sz w:val="32"/>
          <w:szCs w:val="32"/>
          <w:lang w:val="en-US" w:eastAsia="zh-CN"/>
        </w:rPr>
        <w:t>0898―88681217、88281368</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bidi w:val="0"/>
        <w:jc w:val="right"/>
        <w:rPr>
          <w:rFonts w:hint="eastAsia" w:ascii="宋体" w:hAnsi="宋体" w:eastAsia="宋体" w:cs="宋体"/>
          <w:color w:val="000000"/>
          <w:kern w:val="2"/>
          <w:sz w:val="32"/>
          <w:szCs w:val="32"/>
          <w:shd w:val="clear" w:color="auto" w:fill="FFFFFF"/>
          <w:lang w:val="en-US" w:eastAsia="zh-CN" w:bidi="ar"/>
        </w:rPr>
      </w:pPr>
      <w:r>
        <w:rPr>
          <w:rFonts w:hint="eastAsia" w:ascii="仿宋" w:hAnsi="仿宋" w:eastAsia="仿宋" w:cs="仿宋"/>
          <w:color w:val="000000"/>
          <w:sz w:val="32"/>
          <w:szCs w:val="32"/>
          <w:shd w:val="clear" w:fill="FFFFFF"/>
          <w:lang w:val="en-US" w:eastAsia="zh-CN"/>
        </w:rPr>
        <w:t xml:space="preserve">           </w:t>
      </w:r>
      <w:r>
        <w:rPr>
          <w:rFonts w:hint="eastAsia" w:ascii="仿宋" w:hAnsi="仿宋" w:eastAsia="仿宋" w:cs="仿宋"/>
          <w:b w:val="0"/>
          <w:bCs w:val="0"/>
          <w:color w:val="000000"/>
          <w:kern w:val="2"/>
          <w:sz w:val="32"/>
          <w:szCs w:val="48"/>
          <w:shd w:val="clear" w:color="auto" w:fill="FFFFFF"/>
          <w:lang w:val="en-US" w:eastAsia="zh-CN" w:bidi="ar"/>
        </w:rPr>
        <w:t>三亚市发展和改革委员会</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16878"/>
    <w:rsid w:val="0CF546E0"/>
    <w:rsid w:val="18F209A4"/>
    <w:rsid w:val="2B6379E4"/>
    <w:rsid w:val="2E3156A4"/>
    <w:rsid w:val="35F66291"/>
    <w:rsid w:val="373716DE"/>
    <w:rsid w:val="47EE1015"/>
    <w:rsid w:val="4CEE1D65"/>
    <w:rsid w:val="4E1F0CED"/>
    <w:rsid w:val="51AE65C6"/>
    <w:rsid w:val="5E3B52D5"/>
    <w:rsid w:val="606678D2"/>
    <w:rsid w:val="61487F1D"/>
    <w:rsid w:val="67E867F5"/>
    <w:rsid w:val="69361A1B"/>
    <w:rsid w:val="6ACB79C8"/>
    <w:rsid w:val="6C9340D2"/>
    <w:rsid w:val="799C0150"/>
    <w:rsid w:val="7B7D3360"/>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HTML Typewriter"/>
    <w:basedOn w:val="5"/>
    <w:qFormat/>
    <w:uiPriority w:val="0"/>
    <w:rPr>
      <w:rFonts w:hint="default" w:ascii="monospace" w:hAnsi="monospace" w:eastAsia="monospace" w:cs="monospace"/>
      <w:sz w:val="20"/>
    </w:rPr>
  </w:style>
  <w:style w:type="character" w:styleId="8">
    <w:name w:val="HTML Acronym"/>
    <w:basedOn w:val="5"/>
    <w:qFormat/>
    <w:uiPriority w:val="0"/>
  </w:style>
  <w:style w:type="character" w:styleId="9">
    <w:name w:val="Hyperlink"/>
    <w:basedOn w:val="5"/>
    <w:qFormat/>
    <w:uiPriority w:val="0"/>
    <w:rPr>
      <w:color w:val="000000"/>
      <w:u w:val="none"/>
    </w:rPr>
  </w:style>
  <w:style w:type="character" w:styleId="10">
    <w:name w:val="HTML Code"/>
    <w:basedOn w:val="5"/>
    <w:qFormat/>
    <w:uiPriority w:val="0"/>
    <w:rPr>
      <w:rFonts w:hint="default" w:ascii="monospace" w:hAnsi="monospace" w:eastAsia="monospace" w:cs="monospace"/>
      <w:sz w:val="20"/>
    </w:rPr>
  </w:style>
  <w:style w:type="character" w:styleId="11">
    <w:name w:val="HTML Keyboard"/>
    <w:basedOn w:val="5"/>
    <w:qFormat/>
    <w:uiPriority w:val="0"/>
    <w:rPr>
      <w:rFonts w:ascii="monospace" w:hAnsi="monospace" w:eastAsia="monospace" w:cs="monospace"/>
      <w:sz w:val="20"/>
    </w:rPr>
  </w:style>
  <w:style w:type="character" w:styleId="12">
    <w:name w:val="HTML Sample"/>
    <w:basedOn w:val="5"/>
    <w:qFormat/>
    <w:uiPriority w:val="0"/>
    <w:rPr>
      <w:rFonts w:hint="default" w:ascii="monospace" w:hAnsi="monospace" w:eastAsia="monospace" w:cs="monospace"/>
    </w:rPr>
  </w:style>
  <w:style w:type="character" w:customStyle="1" w:styleId="14">
    <w:name w:val="页眉 Char"/>
    <w:basedOn w:val="5"/>
    <w:link w:val="3"/>
    <w:qFormat/>
    <w:uiPriority w:val="0"/>
    <w:rPr>
      <w:rFonts w:ascii="Calibri" w:hAnsi="Calibri" w:eastAsia="宋体" w:cs="黑体"/>
      <w:kern w:val="2"/>
      <w:sz w:val="18"/>
      <w:szCs w:val="18"/>
    </w:rPr>
  </w:style>
  <w:style w:type="character" w:customStyle="1" w:styleId="15">
    <w:name w:val="页脚 Char"/>
    <w:basedOn w:val="5"/>
    <w:link w:val="2"/>
    <w:qFormat/>
    <w:uiPriority w:val="0"/>
    <w:rPr>
      <w:rFonts w:ascii="Calibri" w:hAnsi="Calibri" w:eastAsia="宋体" w:cs="黑体"/>
      <w:kern w:val="2"/>
      <w:sz w:val="18"/>
      <w:szCs w:val="18"/>
    </w:rPr>
  </w:style>
  <w:style w:type="character" w:customStyle="1" w:styleId="16">
    <w:name w:val="aa"/>
    <w:basedOn w:val="5"/>
    <w:qFormat/>
    <w:uiPriority w:val="0"/>
    <w:rPr>
      <w:color w:val="006699"/>
    </w:rPr>
  </w:style>
  <w:style w:type="character" w:customStyle="1" w:styleId="17">
    <w:name w:val="bb"/>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pc</cp:lastModifiedBy>
  <cp:lastPrinted>2020-05-19T02:30:00Z</cp:lastPrinted>
  <dcterms:modified xsi:type="dcterms:W3CDTF">2020-10-23T03:47:12Z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_DocHome">
    <vt:r8>-2094434265</vt:r8>
  </property>
</Properties>
</file>